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Pr>
        <w:drawing>
          <wp:anchor allowOverlap="1" behindDoc="0" distB="152400" distT="152400" distL="152400" distR="152400" hidden="0" layoutInCell="1" locked="0" relativeHeight="0" simplePos="0">
            <wp:simplePos x="0" y="0"/>
            <wp:positionH relativeFrom="margin">
              <wp:posOffset>1850998</wp:posOffset>
            </wp:positionH>
            <wp:positionV relativeFrom="page">
              <wp:posOffset>0</wp:posOffset>
            </wp:positionV>
            <wp:extent cx="2405361" cy="1354856"/>
            <wp:effectExtent b="0" l="0" r="0" t="0"/>
            <wp:wrapSquare wrapText="bothSides" distB="152400" distT="152400" distL="152400" distR="1524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05361" cy="1354856"/>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Rounded" w:cs="Arial Rounded" w:eastAsia="Arial Rounded" w:hAnsi="Arial Rounded"/>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Rounded" w:cs="Arial Rounded" w:eastAsia="Arial Rounded" w:hAnsi="Arial Rounded"/>
          <w:b w:val="1"/>
          <w:bCs w:val="1"/>
          <w:i w:val="0"/>
          <w:iCs w:val="0"/>
          <w:smallCaps w:val="0"/>
          <w:strike w:val="0"/>
          <w:color w:val="000000"/>
          <w:sz w:val="26"/>
          <w:szCs w:val="26"/>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6"/>
          <w:szCs w:val="26"/>
          <w:u w:val="none"/>
          <w:shd w:fill="auto" w:val="clear"/>
          <w:vertAlign w:val="baseline"/>
          <w:rtl w:val="0"/>
        </w:rPr>
        <w:t xml:space="preserve">Bruntsfield Primary School Parent Council</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Rounded" w:cs="Arial Rounded" w:eastAsia="Arial Rounded" w:hAnsi="Arial Rounded"/>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Rounded" w:cs="Arial Rounded" w:eastAsia="Arial Rounded" w:hAnsi="Arial Rounded"/>
          <w:b w:val="1"/>
          <w:bCs w:val="1"/>
          <w:i w:val="0"/>
          <w:iCs w:val="0"/>
          <w:smallCaps w:val="0"/>
          <w:strike w:val="0"/>
          <w:color w:val="000000"/>
          <w:sz w:val="26"/>
          <w:szCs w:val="26"/>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6"/>
          <w:szCs w:val="26"/>
          <w:u w:val="none"/>
          <w:shd w:fill="auto" w:val="clear"/>
          <w:vertAlign w:val="baseline"/>
          <w:rtl w:val="0"/>
        </w:rPr>
        <w:t xml:space="preserve">Funding Grant Application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Rounded" w:cs="Arial Rounded" w:eastAsia="Arial Rounded" w:hAnsi="Arial Rounded"/>
          <w:b w:val="1"/>
          <w:bCs w:val="1"/>
          <w:i w:val="0"/>
          <w:iCs w:val="0"/>
          <w:smallCaps w:val="0"/>
          <w:strike w:val="0"/>
          <w:color w:val="000000"/>
          <w:sz w:val="26"/>
          <w:szCs w:val="26"/>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6"/>
          <w:szCs w:val="26"/>
          <w:u w:val="none"/>
          <w:shd w:fill="auto" w:val="clear"/>
          <w:vertAlign w:val="baseline"/>
          <w:rtl w:val="0"/>
        </w:rPr>
        <w:t xml:space="preserve">Session 2</w:t>
      </w:r>
      <w:r w:rsidDel="00000000" w:rsidR="00000000" w:rsidRPr="00000000">
        <w:rPr>
          <w:rFonts w:ascii="Arial Rounded" w:cs="Arial Rounded" w:eastAsia="Arial Rounded" w:hAnsi="Arial Rounded"/>
          <w:b w:val="1"/>
          <w:bCs w:val="1"/>
          <w:sz w:val="26"/>
          <w:szCs w:val="26"/>
          <w:rtl w:val="0"/>
        </w:rPr>
        <w:t xml:space="preserve">025-26</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b w:val="0"/>
          <w:bCs w:val="0"/>
          <w:i w:val="0"/>
          <w:iCs w:val="0"/>
          <w:smallCaps w:val="0"/>
          <w:strike w:val="0"/>
          <w:color w:val="212121"/>
          <w:sz w:val="22"/>
          <w:szCs w:val="22"/>
          <w:highlight w:val="white"/>
          <w:u w:val="none"/>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mo" w:cs="Arimo" w:eastAsia="Arimo" w:hAnsi="Arimo"/>
          <w:b w:val="0"/>
          <w:bCs w:val="0"/>
          <w:i w:val="0"/>
          <w:iCs w:val="0"/>
          <w:smallCaps w:val="0"/>
          <w:strike w:val="0"/>
          <w:color w:val="212121"/>
          <w:sz w:val="22"/>
          <w:szCs w:val="22"/>
          <w:highlight w:val="white"/>
          <w:u w:val="none"/>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212121"/>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212121"/>
          <w:sz w:val="22"/>
          <w:szCs w:val="22"/>
          <w:highlight w:val="white"/>
          <w:u w:val="none"/>
          <w:vertAlign w:val="baseline"/>
          <w:rtl w:val="0"/>
        </w:rPr>
        <w:t xml:space="preserve">Bruntsfield Primary School Parent Council raises funds for good causes, primarily through events organised throughout the school year, any surplus generated through running the extensive Clubs programme and through one off initiatives.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212121"/>
          <w:sz w:val="22"/>
          <w:szCs w:val="22"/>
          <w:highlight w:val="white"/>
          <w:u w:val="none"/>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212121"/>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212121"/>
          <w:sz w:val="22"/>
          <w:szCs w:val="22"/>
          <w:highlight w:val="white"/>
          <w:u w:val="none"/>
          <w:vertAlign w:val="baseline"/>
          <w:rtl w:val="0"/>
        </w:rPr>
        <w:t xml:space="preserve">The Parent Council seek to agree which good causes to support on an annual basis, to allow for considered decision making, and to allow applicants to plan on a reasonable timeframe.  Funding decisions would ideally be made at the time of the AGM, early in the school year, but are possible on an ad hoc basis throughout the year, as necessary.  Applications for funding are encouraged from the school community, the Parent Forum and from Bruntsfield Primary School. </w:t>
      </w:r>
      <w:r w:rsidDel="00000000" w:rsidR="00000000" w:rsidRPr="00000000">
        <w:rPr>
          <w:rFonts w:ascii="Arimo" w:cs="Arimo" w:eastAsia="Arimo" w:hAnsi="Arimo"/>
          <w:b w:val="0"/>
          <w:bCs w:val="0"/>
          <w:i w:val="0"/>
          <w:iCs w:val="0"/>
          <w:smallCaps w:val="0"/>
          <w:strike w:val="0"/>
          <w:color w:val="212121"/>
          <w:sz w:val="22"/>
          <w:szCs w:val="22"/>
          <w:highlight w:val="white"/>
          <w:u w:val="none"/>
          <w:vertAlign w:val="baseline"/>
          <w:rtl w:val="0"/>
        </w:rPr>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212121"/>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212121"/>
          <w:sz w:val="22"/>
          <w:szCs w:val="22"/>
          <w:highlight w:val="white"/>
          <w:u w:val="none"/>
          <w:vertAlign w:val="baseline"/>
          <w:rtl w:val="0"/>
        </w:rPr>
        <w:t xml:space="preserve">The Parent Council seeks to support initiatives which can have the widest possible enduring impact on the pupils of Bruntsfield Primary School. Applications should be aligned to the curriculum and be delivered with the support of the teaching body.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212121"/>
          <w:sz w:val="22"/>
          <w:szCs w:val="22"/>
          <w:highlight w:val="white"/>
          <w:u w:val="none"/>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212121"/>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212121"/>
          <w:sz w:val="22"/>
          <w:szCs w:val="22"/>
          <w:highlight w:val="white"/>
          <w:u w:val="none"/>
          <w:vertAlign w:val="baseline"/>
          <w:rtl w:val="0"/>
        </w:rPr>
        <w:t xml:space="preserve">Applications will be assessed against the criteria set out below agreed by the Office Bearers and co-opted members of the Parent Council. Satisfactory applications will be put forward to a wider meeting of the Parent Council for approval. We are asking that all applications consider how they will evaluate the benefits of their funding request. The Office Bearers will work with applicants to help refine any applications which fall short, so that they have the best chance of succeeding. In the event that an application does not receive approval, feedback will be made available to the applicant.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212121"/>
          <w:sz w:val="22"/>
          <w:szCs w:val="22"/>
          <w:highlight w:val="white"/>
          <w:u w:val="single"/>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212121"/>
          <w:sz w:val="22"/>
          <w:szCs w:val="22"/>
          <w:highlight w:val="white"/>
          <w:u w:val="none"/>
          <w:vertAlign w:val="baseline"/>
        </w:rPr>
      </w:pPr>
      <w:r w:rsidDel="00000000" w:rsidR="00000000" w:rsidRPr="00000000">
        <w:rPr>
          <w:rFonts w:ascii="Arial" w:cs="Arial" w:eastAsia="Arial" w:hAnsi="Arial"/>
          <w:b w:val="1"/>
          <w:bCs w:val="1"/>
          <w:i w:val="0"/>
          <w:iCs w:val="0"/>
          <w:smallCaps w:val="0"/>
          <w:strike w:val="0"/>
          <w:color w:val="212121"/>
          <w:sz w:val="22"/>
          <w:szCs w:val="22"/>
          <w:highlight w:val="white"/>
          <w:u w:val="single"/>
          <w:vertAlign w:val="baseline"/>
          <w:rtl w:val="0"/>
        </w:rPr>
        <w:t xml:space="preserve">Funding criteria</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53" w:right="0" w:hanging="353"/>
        <w:jc w:val="left"/>
        <w:rPr>
          <w:rFonts w:ascii="Arial" w:cs="Arial" w:eastAsia="Arial" w:hAnsi="Arial"/>
          <w:b w:val="0"/>
          <w:bCs w:val="0"/>
          <w:i w:val="0"/>
          <w:iCs w:val="0"/>
          <w:smallCaps w:val="0"/>
          <w:strike w:val="0"/>
          <w:color w:val="212121"/>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212121"/>
          <w:sz w:val="22"/>
          <w:szCs w:val="22"/>
          <w:highlight w:val="white"/>
          <w:u w:val="none"/>
          <w:vertAlign w:val="baseline"/>
          <w:rtl w:val="0"/>
        </w:rPr>
        <w:t xml:space="preserve">Inclusive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53" w:right="0" w:hanging="353"/>
        <w:jc w:val="left"/>
        <w:rPr>
          <w:rFonts w:ascii="Arial" w:cs="Arial" w:eastAsia="Arial" w:hAnsi="Arial"/>
          <w:b w:val="0"/>
          <w:bCs w:val="0"/>
          <w:i w:val="0"/>
          <w:iCs w:val="0"/>
          <w:smallCaps w:val="0"/>
          <w:strike w:val="0"/>
          <w:color w:val="212121"/>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212121"/>
          <w:sz w:val="22"/>
          <w:szCs w:val="22"/>
          <w:highlight w:val="white"/>
          <w:u w:val="none"/>
          <w:vertAlign w:val="baseline"/>
          <w:rtl w:val="0"/>
        </w:rPr>
        <w:t xml:space="preserve">Endurin</w:t>
      </w:r>
      <w:r w:rsidDel="00000000" w:rsidR="00000000" w:rsidRPr="00000000">
        <w:rPr>
          <w:rFonts w:ascii="Arial" w:cs="Arial" w:eastAsia="Arial" w:hAnsi="Arial"/>
          <w:color w:val="212121"/>
          <w:sz w:val="22"/>
          <w:szCs w:val="22"/>
          <w:highlight w:val="white"/>
          <w:rtl w:val="0"/>
        </w:rPr>
        <w:t xml:space="preserve">g</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53" w:right="0" w:hanging="353"/>
        <w:jc w:val="left"/>
        <w:rPr>
          <w:rFonts w:ascii="Arial" w:cs="Arial" w:eastAsia="Arial" w:hAnsi="Arial"/>
          <w:b w:val="0"/>
          <w:bCs w:val="0"/>
          <w:i w:val="0"/>
          <w:iCs w:val="0"/>
          <w:smallCaps w:val="0"/>
          <w:strike w:val="0"/>
          <w:color w:val="212121"/>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212121"/>
          <w:sz w:val="22"/>
          <w:szCs w:val="22"/>
          <w:highlight w:val="white"/>
          <w:u w:val="none"/>
          <w:vertAlign w:val="baseline"/>
          <w:rtl w:val="0"/>
        </w:rPr>
        <w:t xml:space="preserve">Progressive</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53" w:right="0" w:hanging="353"/>
        <w:jc w:val="left"/>
        <w:rPr>
          <w:rFonts w:ascii="Arial" w:cs="Arial" w:eastAsia="Arial" w:hAnsi="Arial"/>
          <w:b w:val="0"/>
          <w:bCs w:val="0"/>
          <w:i w:val="0"/>
          <w:iCs w:val="0"/>
          <w:smallCaps w:val="0"/>
          <w:strike w:val="0"/>
          <w:color w:val="212121"/>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212121"/>
          <w:sz w:val="22"/>
          <w:szCs w:val="22"/>
          <w:highlight w:val="white"/>
          <w:u w:val="none"/>
          <w:vertAlign w:val="baseline"/>
          <w:rtl w:val="0"/>
        </w:rPr>
        <w:t xml:space="preserve">Aligned to the curriculum</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bCs w:val="0"/>
          <w:i w:val="0"/>
          <w:iCs w:val="0"/>
          <w:smallCaps w:val="0"/>
          <w:strike w:val="0"/>
          <w:color w:val="212121"/>
          <w:sz w:val="22"/>
          <w:szCs w:val="22"/>
          <w:highlight w:val="white"/>
          <w:u w:val="none"/>
          <w:vertAlign w:val="baseline"/>
        </w:rPr>
      </w:pPr>
      <w:r w:rsidDel="00000000" w:rsidR="00000000" w:rsidRPr="00000000">
        <w:rPr>
          <w:rtl w:val="0"/>
        </w:rPr>
      </w:r>
    </w:p>
    <w:tbl>
      <w:tblPr>
        <w:tblStyle w:val="Table1"/>
        <w:tblW w:w="10035.0" w:type="dxa"/>
        <w:jc w:val="left"/>
        <w:tblInd w:w="108.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525"/>
        <w:gridCol w:w="3855"/>
        <w:gridCol w:w="5655"/>
        <w:tblGridChange w:id="0">
          <w:tblGrid>
            <w:gridCol w:w="525"/>
            <w:gridCol w:w="3855"/>
            <w:gridCol w:w="5655"/>
          </w:tblGrid>
        </w:tblGridChange>
      </w:tblGrid>
      <w:tr>
        <w:trPr>
          <w:cantSplit w:val="0"/>
          <w:trHeight w:val="273" w:hRule="atLeast"/>
          <w:tblHeader w:val="1"/>
        </w:trPr>
        <w:tc>
          <w:tcPr>
            <w:gridSpan w:val="3"/>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Section 1: Introduction</w:t>
            </w:r>
          </w:p>
        </w:tc>
      </w:tr>
      <w:tr>
        <w:trPr>
          <w:cantSplit w:val="0"/>
          <w:trHeight w:val="47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D">
            <w:pPr>
              <w:keepNext w:val="0"/>
              <w:keepLines w:val="0"/>
              <w:widowControl w:val="1"/>
              <w:shd w:fill="auto" w:val="clear"/>
              <w:spacing w:after="0" w:before="0" w:line="240" w:lineRule="auto"/>
              <w:ind w:left="0" w:right="0" w:firstLine="0"/>
              <w:jc w:val="right"/>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sz w:val="20"/>
                <w:szCs w:val="20"/>
                <w:rtl w:val="0"/>
              </w:rPr>
              <w:t xml:space="preserve">Applicant name &amp; position</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br w:type="textWrapping"/>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F">
            <w:pPr>
              <w:rPr/>
            </w:pP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0">
            <w:pPr>
              <w:jc w:val="right"/>
              <w:rPr/>
            </w:pPr>
            <w:r w:rsidDel="00000000" w:rsidR="00000000" w:rsidRPr="00000000">
              <w:rPr>
                <w:rFonts w:ascii="Helvetica Neue" w:cs="Helvetica Neue" w:eastAsia="Helvetica Neue" w:hAnsi="Helvetica Neue"/>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Email </w:t>
            </w:r>
            <w:r w:rsidDel="00000000" w:rsidR="00000000" w:rsidRPr="00000000">
              <w:rPr>
                <w:rFonts w:ascii="Helvetica Neue" w:cs="Helvetica Neue" w:eastAsia="Helvetica Neue" w:hAnsi="Helvetica Neue"/>
                <w:sz w:val="20"/>
                <w:szCs w:val="20"/>
                <w:rtl w:val="0"/>
              </w:rPr>
              <w:t xml:space="preserve">a</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ddress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2">
            <w:pPr>
              <w:rPr/>
            </w:pP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vAlign w:val="top"/>
          </w:tcPr>
          <w:p w:rsidR="00000000" w:rsidDel="00000000" w:rsidP="00000000" w:rsidRDefault="00000000" w:rsidRPr="00000000" w14:paraId="00000023">
            <w:pPr>
              <w:keepNext w:val="0"/>
              <w:keepLines w:val="0"/>
              <w:widowControl w:val="1"/>
              <w:shd w:fill="auto" w:val="clear"/>
              <w:spacing w:after="0" w:before="0" w:line="240" w:lineRule="auto"/>
              <w:ind w:left="0" w:right="0" w:firstLine="0"/>
              <w:jc w:val="right"/>
              <w:rPr/>
            </w:pPr>
            <w:r w:rsidDel="00000000" w:rsidR="00000000" w:rsidRPr="00000000">
              <w:rPr>
                <w:rFonts w:ascii="Helvetica Neue" w:cs="Helvetica Neue" w:eastAsia="Helvetica Neue" w:hAnsi="Helvetica Neue"/>
                <w:sz w:val="20"/>
                <w:szCs w:val="2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sz w:val="20"/>
                <w:szCs w:val="20"/>
                <w:rtl w:val="0"/>
              </w:rPr>
              <w:t xml:space="preserve">Total amount applied for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vAlign w:val="top"/>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w:t>
            </w:r>
          </w:p>
        </w:tc>
      </w:tr>
      <w:tr>
        <w:trPr>
          <w:cantSplit w:val="0"/>
          <w:trHeight w:val="95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6">
            <w:pPr>
              <w:keepNext w:val="0"/>
              <w:keepLines w:val="0"/>
              <w:widowControl w:val="1"/>
              <w:shd w:fill="auto" w:val="clear"/>
              <w:spacing w:after="0" w:before="0" w:line="240" w:lineRule="auto"/>
              <w:ind w:left="0" w:right="0" w:firstLine="0"/>
              <w:jc w:val="right"/>
              <w:rPr/>
            </w:pPr>
            <w:r w:rsidDel="00000000" w:rsidR="00000000" w:rsidRPr="00000000">
              <w:rPr>
                <w:rFonts w:ascii="Helvetica Neue" w:cs="Helvetica Neue" w:eastAsia="Helvetica Neue" w:hAnsi="Helvetica Neue"/>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Application </w:t>
            </w:r>
            <w:r w:rsidDel="00000000" w:rsidR="00000000" w:rsidRPr="00000000">
              <w:rPr>
                <w:rFonts w:ascii="Helvetica Neue" w:cs="Helvetica Neue" w:eastAsia="Helvetica Neue" w:hAnsi="Helvetica Neue"/>
                <w:sz w:val="20"/>
                <w:szCs w:val="20"/>
                <w:rtl w:val="0"/>
              </w:rPr>
              <w:t xml:space="preserve">i</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nitiative </w:t>
            </w:r>
            <w:r w:rsidDel="00000000" w:rsidR="00000000" w:rsidRPr="00000000">
              <w:rPr>
                <w:rFonts w:ascii="Helvetica Neue" w:cs="Helvetica Neue" w:eastAsia="Helvetica Neue" w:hAnsi="Helvetica Neue"/>
                <w:sz w:val="20"/>
                <w:szCs w:val="20"/>
                <w:rtl w:val="0"/>
              </w:rPr>
              <w:t xml:space="preserve">ti</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tle. (E.g Introduction to British Sign Language)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9">
            <w:pPr>
              <w:rPr/>
            </w:pPr>
            <w:r w:rsidDel="00000000" w:rsidR="00000000" w:rsidRPr="00000000">
              <w:rPr>
                <w:rtl w:val="0"/>
              </w:rPr>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12121"/>
          <w:sz w:val="26"/>
          <w:szCs w:val="26"/>
          <w:highlight w:val="white"/>
          <w:u w:val="none"/>
          <w:vertAlign w:val="baseline"/>
        </w:rPr>
      </w:pPr>
      <w:r w:rsidDel="00000000" w:rsidR="00000000" w:rsidRPr="00000000">
        <w:rPr>
          <w:rtl w:val="0"/>
        </w:rPr>
      </w:r>
    </w:p>
    <w:tbl>
      <w:tblPr>
        <w:tblStyle w:val="Table2"/>
        <w:tblW w:w="10050.0" w:type="dxa"/>
        <w:jc w:val="left"/>
        <w:tblInd w:w="108.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675"/>
        <w:gridCol w:w="3735"/>
        <w:gridCol w:w="5640"/>
        <w:tblGridChange w:id="0">
          <w:tblGrid>
            <w:gridCol w:w="675"/>
            <w:gridCol w:w="3735"/>
            <w:gridCol w:w="5640"/>
          </w:tblGrid>
        </w:tblGridChange>
      </w:tblGrid>
      <w:tr>
        <w:trPr>
          <w:cantSplit w:val="0"/>
          <w:trHeight w:val="273" w:hRule="atLeast"/>
          <w:tblHeader w:val="1"/>
        </w:trPr>
        <w:tc>
          <w:tcPr>
            <w:gridSpan w:val="3"/>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Section 2: Impacts and benefits</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E">
            <w:pPr>
              <w:keepNext w:val="0"/>
              <w:keepLines w:val="0"/>
              <w:widowControl w:val="1"/>
              <w:shd w:fill="auto" w:val="clear"/>
              <w:spacing w:after="0" w:before="0" w:line="240" w:lineRule="auto"/>
              <w:ind w:left="0" w:right="0" w:firstLine="0"/>
              <w:jc w:val="right"/>
              <w:rPr/>
            </w:pPr>
            <w:r w:rsidDel="00000000" w:rsidR="00000000" w:rsidRPr="00000000">
              <w:rPr>
                <w:rFonts w:ascii="Helvetica Neue" w:cs="Helvetica Neue" w:eastAsia="Helvetica Neue" w:hAnsi="Helvetica Neue"/>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Who will benefit from this initiative? </w:t>
              <w:br w:type="textWrapping"/>
              <w:t xml:space="preserve">Is it relevant to specific year groups or interest groups only</w:t>
            </w:r>
            <w:r w:rsidDel="00000000" w:rsidR="00000000" w:rsidRPr="00000000">
              <w:rPr>
                <w:rFonts w:ascii="Helvetica Neue" w:cs="Helvetica Neue" w:eastAsia="Helvetica Neue" w:hAnsi="Helvetica Neue"/>
                <w:sz w:val="20"/>
                <w:szCs w:val="20"/>
                <w:rtl w:val="0"/>
              </w:rPr>
              <w:t xml:space="preserve">? If so, please state.</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1">
            <w:pPr>
              <w:rPr/>
            </w:pPr>
            <w:r w:rsidDel="00000000" w:rsidR="00000000" w:rsidRPr="00000000">
              <w:rPr>
                <w:rtl w:val="0"/>
              </w:rPr>
            </w:r>
          </w:p>
        </w:tc>
      </w:tr>
      <w:tr>
        <w:trPr>
          <w:cantSplit w:val="0"/>
          <w:trHeight w:val="1140" w:hRule="atLeast"/>
          <w:tblHeader w:val="0"/>
        </w:trPr>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vAlign w:val="top"/>
          </w:tcPr>
          <w:p w:rsidR="00000000" w:rsidDel="00000000" w:rsidP="00000000" w:rsidRDefault="00000000" w:rsidRPr="00000000" w14:paraId="00000032">
            <w:pPr>
              <w:keepNext w:val="0"/>
              <w:keepLines w:val="0"/>
              <w:widowControl w:val="1"/>
              <w:shd w:fill="auto" w:val="clear"/>
              <w:spacing w:after="0" w:before="0" w:line="240" w:lineRule="auto"/>
              <w:ind w:left="0" w:right="0" w:firstLine="0"/>
              <w:jc w:val="right"/>
              <w:rPr/>
            </w:pPr>
            <w:r w:rsidDel="00000000" w:rsidR="00000000" w:rsidRPr="00000000">
              <w:rPr>
                <w:rFonts w:ascii="Helvetica Neue" w:cs="Helvetica Neue" w:eastAsia="Helvetica Neue" w:hAnsi="Helvetica Neue"/>
                <w:sz w:val="20"/>
                <w:szCs w:val="2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Will the initiative progress and provide the opportunity for further development</w:t>
            </w:r>
            <w:r w:rsidDel="00000000" w:rsidR="00000000" w:rsidRPr="00000000">
              <w:rPr>
                <w:rFonts w:ascii="Helvetica Neue" w:cs="Helvetica Neue" w:eastAsia="Helvetica Neue" w:hAnsi="Helvetica Neue"/>
                <w:sz w:val="20"/>
                <w:szCs w:val="20"/>
                <w:rtl w:val="0"/>
              </w:rPr>
              <w:t xml:space="preserve"> or is it a one-off?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vAlign w:val="top"/>
          </w:tcPr>
          <w:p w:rsidR="00000000" w:rsidDel="00000000" w:rsidP="00000000" w:rsidRDefault="00000000" w:rsidRPr="00000000" w14:paraId="00000034">
            <w:pPr>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5">
            <w:pPr>
              <w:keepNext w:val="0"/>
              <w:keepLines w:val="0"/>
              <w:widowControl w:val="1"/>
              <w:shd w:fill="auto" w:val="clear"/>
              <w:spacing w:after="0" w:before="0" w:line="240" w:lineRule="auto"/>
              <w:ind w:left="0" w:right="0" w:firstLine="0"/>
              <w:jc w:val="right"/>
              <w:rPr/>
            </w:pPr>
            <w:r w:rsidDel="00000000" w:rsidR="00000000" w:rsidRPr="00000000">
              <w:rPr>
                <w:rFonts w:ascii="Helvetica Neue" w:cs="Helvetica Neue" w:eastAsia="Helvetica Neue" w:hAnsi="Helvetica Neue"/>
                <w:sz w:val="20"/>
                <w:szCs w:val="20"/>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Who will overse</w:t>
            </w:r>
            <w:r w:rsidDel="00000000" w:rsidR="00000000" w:rsidRPr="00000000">
              <w:rPr>
                <w:rFonts w:ascii="Helvetica Neue" w:cs="Helvetica Neue" w:eastAsia="Helvetica Neue" w:hAnsi="Helvetica Neue"/>
                <w:sz w:val="20"/>
                <w:szCs w:val="20"/>
                <w:rtl w:val="0"/>
              </w:rPr>
              <w:t xml:space="preserve">e</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the initiative?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8">
            <w:pPr>
              <w:rPr/>
            </w:pPr>
            <w:r w:rsidDel="00000000" w:rsidR="00000000" w:rsidRPr="00000000">
              <w:rPr>
                <w:rtl w:val="0"/>
              </w:rPr>
            </w:r>
          </w:p>
        </w:tc>
      </w:tr>
      <w:tr>
        <w:trPr>
          <w:cantSplit w:val="0"/>
          <w:trHeight w:val="536" w:hRule="atLeast"/>
          <w:tblHeader w:val="0"/>
        </w:trPr>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vAlign w:val="top"/>
          </w:tcPr>
          <w:p w:rsidR="00000000" w:rsidDel="00000000" w:rsidP="00000000" w:rsidRDefault="00000000" w:rsidRPr="00000000" w14:paraId="00000039">
            <w:pPr>
              <w:keepNext w:val="0"/>
              <w:keepLines w:val="0"/>
              <w:widowControl w:val="1"/>
              <w:shd w:fill="auto" w:val="clear"/>
              <w:spacing w:after="0" w:before="0" w:line="240" w:lineRule="auto"/>
              <w:ind w:left="0" w:right="0" w:firstLine="0"/>
              <w:jc w:val="right"/>
              <w:rPr/>
            </w:pPr>
            <w:r w:rsidDel="00000000" w:rsidR="00000000" w:rsidRPr="00000000">
              <w:rPr>
                <w:rFonts w:ascii="Helvetica Neue" w:cs="Helvetica Neue" w:eastAsia="Helvetica Neue" w:hAnsi="Helvetica Neue"/>
                <w:sz w:val="20"/>
                <w:szCs w:val="2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vAlign w:val="top"/>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Who will run the initiative day to day?</w:t>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vAlign w:val="top"/>
          </w:tcPr>
          <w:p w:rsidR="00000000" w:rsidDel="00000000" w:rsidP="00000000" w:rsidRDefault="00000000" w:rsidRPr="00000000" w14:paraId="0000003B">
            <w:pPr>
              <w:rPr/>
            </w:pPr>
            <w:r w:rsidDel="00000000" w:rsidR="00000000" w:rsidRPr="00000000">
              <w:rPr>
                <w:rtl w:val="0"/>
              </w:rPr>
            </w:r>
          </w:p>
        </w:tc>
      </w:tr>
      <w:tr>
        <w:trPr>
          <w:cantSplit w:val="0"/>
          <w:trHeight w:val="50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C">
            <w:pPr>
              <w:keepNext w:val="0"/>
              <w:keepLines w:val="0"/>
              <w:widowControl w:val="1"/>
              <w:shd w:fill="auto" w:val="clear"/>
              <w:spacing w:after="0" w:before="0" w:line="240" w:lineRule="auto"/>
              <w:ind w:left="0" w:right="0" w:firstLine="0"/>
              <w:jc w:val="right"/>
              <w:rPr/>
            </w:pPr>
            <w:r w:rsidDel="00000000" w:rsidR="00000000" w:rsidRPr="00000000">
              <w:rPr>
                <w:rFonts w:ascii="Helvetica Neue" w:cs="Helvetica Neue" w:eastAsia="Helvetica Neue" w:hAnsi="Helvetica Neue"/>
                <w:sz w:val="20"/>
                <w:szCs w:val="20"/>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Who will evaluate the initiative?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E">
            <w:pPr>
              <w:rPr/>
            </w:pPr>
            <w:r w:rsidDel="00000000" w:rsidR="00000000" w:rsidRPr="00000000">
              <w:rPr>
                <w:rtl w:val="0"/>
              </w:rPr>
            </w:r>
          </w:p>
        </w:tc>
      </w:tr>
      <w:tr>
        <w:trPr>
          <w:cantSplit w:val="0"/>
          <w:trHeight w:val="885" w:hRule="atLeast"/>
          <w:tblHeader w:val="0"/>
        </w:trPr>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vAlign w:val="top"/>
          </w:tcPr>
          <w:p w:rsidR="00000000" w:rsidDel="00000000" w:rsidP="00000000" w:rsidRDefault="00000000" w:rsidRPr="00000000" w14:paraId="0000003F">
            <w:pPr>
              <w:keepNext w:val="0"/>
              <w:keepLines w:val="0"/>
              <w:widowControl w:val="1"/>
              <w:shd w:fill="auto" w:val="clear"/>
              <w:spacing w:after="0" w:before="0" w:line="240" w:lineRule="auto"/>
              <w:ind w:left="0" w:right="0" w:firstLine="0"/>
              <w:jc w:val="right"/>
              <w:rPr/>
            </w:pPr>
            <w:r w:rsidDel="00000000" w:rsidR="00000000" w:rsidRPr="00000000">
              <w:rPr>
                <w:rFonts w:ascii="Helvetica Neue" w:cs="Helvetica Neue" w:eastAsia="Helvetica Neue" w:hAnsi="Helvetica Neue"/>
                <w:sz w:val="20"/>
                <w:szCs w:val="2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Outline how you will evaluate the benefit.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vAlign w:val="top"/>
          </w:tcPr>
          <w:p w:rsidR="00000000" w:rsidDel="00000000" w:rsidP="00000000" w:rsidRDefault="00000000" w:rsidRPr="00000000" w14:paraId="00000042">
            <w:pPr>
              <w:rPr/>
            </w:pPr>
            <w:r w:rsidDel="00000000" w:rsidR="00000000" w:rsidRPr="00000000">
              <w:rPr>
                <w:rtl w:val="0"/>
              </w:rPr>
            </w:r>
          </w:p>
        </w:tc>
      </w:tr>
    </w:tb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12121"/>
          <w:sz w:val="26"/>
          <w:szCs w:val="26"/>
          <w:highlight w:val="white"/>
          <w:u w:val="none"/>
          <w:vertAlign w:val="baseline"/>
        </w:rPr>
      </w:pPr>
      <w:r w:rsidDel="00000000" w:rsidR="00000000" w:rsidRPr="00000000">
        <w:rPr>
          <w:rtl w:val="0"/>
        </w:rPr>
      </w:r>
    </w:p>
    <w:tbl>
      <w:tblPr>
        <w:tblStyle w:val="Table3"/>
        <w:tblW w:w="10035.0" w:type="dxa"/>
        <w:jc w:val="left"/>
        <w:tblInd w:w="108.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675"/>
        <w:gridCol w:w="3750"/>
        <w:gridCol w:w="5610"/>
        <w:tblGridChange w:id="0">
          <w:tblGrid>
            <w:gridCol w:w="675"/>
            <w:gridCol w:w="3750"/>
            <w:gridCol w:w="5610"/>
          </w:tblGrid>
        </w:tblGridChange>
      </w:tblGrid>
      <w:tr>
        <w:trPr>
          <w:cantSplit w:val="0"/>
          <w:trHeight w:val="273" w:hRule="atLeast"/>
          <w:tblHeader w:val="1"/>
        </w:trPr>
        <w:tc>
          <w:tcPr>
            <w:gridSpan w:val="3"/>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Section 3: Funding</w:t>
            </w:r>
          </w:p>
        </w:tc>
      </w:tr>
      <w:tr>
        <w:trPr>
          <w:cantSplit w:val="0"/>
          <w:trHeight w:val="975" w:hRule="atLeast"/>
          <w:tblHeader w:val="0"/>
        </w:trPr>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vAlign w:val="top"/>
          </w:tcPr>
          <w:p w:rsidR="00000000" w:rsidDel="00000000" w:rsidP="00000000" w:rsidRDefault="00000000" w:rsidRPr="00000000" w14:paraId="00000047">
            <w:pPr>
              <w:keepNext w:val="0"/>
              <w:keepLines w:val="0"/>
              <w:widowControl w:val="1"/>
              <w:shd w:fill="auto" w:val="clear"/>
              <w:spacing w:after="0" w:before="0" w:line="240" w:lineRule="auto"/>
              <w:ind w:left="0" w:right="0" w:firstLine="0"/>
              <w:jc w:val="right"/>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vertAlign w:val="baseline"/>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Provide a breakdown of what this will be spent on.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vAlign w:val="top"/>
          </w:tcPr>
          <w:p w:rsidR="00000000" w:rsidDel="00000000" w:rsidP="00000000" w:rsidRDefault="00000000" w:rsidRPr="00000000" w14:paraId="0000004A">
            <w:pPr>
              <w:rPr/>
            </w:pPr>
            <w:r w:rsidDel="00000000" w:rsidR="00000000" w:rsidRPr="00000000">
              <w:rPr>
                <w:rtl w:val="0"/>
              </w:rPr>
            </w:r>
          </w:p>
        </w:tc>
      </w:tr>
      <w:tr>
        <w:trPr>
          <w:cantSplit w:val="0"/>
          <w:trHeight w:val="109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B">
            <w:pPr>
              <w:keepNext w:val="0"/>
              <w:keepLines w:val="0"/>
              <w:widowControl w:val="1"/>
              <w:shd w:fill="auto" w:val="clear"/>
              <w:spacing w:after="0" w:before="0" w:line="240" w:lineRule="auto"/>
              <w:ind w:left="0" w:right="0" w:firstLine="0"/>
              <w:jc w:val="right"/>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vertAlign w:val="baseline"/>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Is this a one off payment?  If it is a phased payment, please provide details.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D">
            <w:pPr>
              <w:rPr/>
            </w:pPr>
            <w:r w:rsidDel="00000000" w:rsidR="00000000" w:rsidRPr="00000000">
              <w:rPr>
                <w:rtl w:val="0"/>
              </w:rPr>
            </w:r>
          </w:p>
        </w:tc>
      </w:tr>
      <w:tr>
        <w:trPr>
          <w:cantSplit w:val="0"/>
          <w:trHeight w:val="963.2031249999999" w:hRule="atLeast"/>
          <w:tblHeader w:val="0"/>
        </w:trPr>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vAlign w:val="top"/>
          </w:tcPr>
          <w:p w:rsidR="00000000" w:rsidDel="00000000" w:rsidP="00000000" w:rsidRDefault="00000000" w:rsidRPr="00000000" w14:paraId="0000004E">
            <w:pPr>
              <w:keepNext w:val="0"/>
              <w:keepLines w:val="0"/>
              <w:widowControl w:val="1"/>
              <w:shd w:fill="auto" w:val="clear"/>
              <w:spacing w:after="0" w:before="0" w:line="240" w:lineRule="auto"/>
              <w:ind w:left="0" w:right="0" w:firstLine="0"/>
              <w:jc w:val="right"/>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vertAlign w:val="baseline"/>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Provide payment details: e.g. bank details or cheque payee.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vAlign w:val="top"/>
          </w:tcPr>
          <w:p w:rsidR="00000000" w:rsidDel="00000000" w:rsidP="00000000" w:rsidRDefault="00000000" w:rsidRPr="00000000" w14:paraId="00000051">
            <w:pPr>
              <w:rPr/>
            </w:pPr>
            <w:r w:rsidDel="00000000" w:rsidR="00000000" w:rsidRPr="00000000">
              <w:rPr>
                <w:rtl w:val="0"/>
              </w:rPr>
            </w:r>
          </w:p>
        </w:tc>
      </w:tr>
      <w:tr>
        <w:trPr>
          <w:cantSplit w:val="0"/>
          <w:trHeight w:val="111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2">
            <w:pPr>
              <w:keepNext w:val="0"/>
              <w:keepLines w:val="0"/>
              <w:widowControl w:val="1"/>
              <w:shd w:fill="auto" w:val="clear"/>
              <w:spacing w:after="0" w:before="0" w:line="240" w:lineRule="auto"/>
              <w:ind w:left="0" w:right="0" w:firstLine="0"/>
              <w:jc w:val="right"/>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vertAlign w:val="baseline"/>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Who is the beneficiary? </w:t>
            </w:r>
            <w:r w:rsidDel="00000000" w:rsidR="00000000" w:rsidRPr="00000000">
              <w:rPr>
                <w:rFonts w:ascii="Helvetica Neue" w:cs="Helvetica Neue" w:eastAsia="Helvetica Neue" w:hAnsi="Helvetica Neue"/>
                <w:sz w:val="20"/>
                <w:szCs w:val="20"/>
                <w:rtl w:val="0"/>
              </w:rPr>
              <w:t xml:space="preserve">(o</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rganisation or individual</w:t>
            </w:r>
            <w:r w:rsidDel="00000000" w:rsidR="00000000" w:rsidRPr="00000000">
              <w:rPr>
                <w:rFonts w:ascii="Helvetica Neue" w:cs="Helvetica Neue" w:eastAsia="Helvetica Neue" w:hAnsi="Helvetica Neue"/>
                <w:sz w:val="20"/>
                <w:szCs w:val="20"/>
                <w:rtl w:val="0"/>
              </w:rPr>
              <w:t xml:space="preserve">)</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A receipt or invoice must be provided</w:t>
            </w:r>
            <w:r w:rsidDel="00000000" w:rsidR="00000000" w:rsidRPr="00000000">
              <w:rPr>
                <w:rFonts w:ascii="Helvetica Neue" w:cs="Helvetica Neue" w:eastAsia="Helvetica Neue" w:hAnsi="Helvetica Neue"/>
                <w:sz w:val="20"/>
                <w:szCs w:val="20"/>
                <w:rtl w:val="0"/>
              </w:rPr>
              <w:t xml:space="preserve"> in due course.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4">
            <w:pPr>
              <w:rPr/>
            </w:pPr>
            <w:r w:rsidDel="00000000" w:rsidR="00000000" w:rsidRPr="00000000">
              <w:rPr>
                <w:rtl w:val="0"/>
              </w:rPr>
            </w:r>
          </w:p>
        </w:tc>
      </w:tr>
      <w:tr>
        <w:trPr>
          <w:cantSplit w:val="0"/>
          <w:trHeight w:val="863" w:hRule="atLeast"/>
          <w:tblHeader w:val="0"/>
        </w:trPr>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vAlign w:val="top"/>
          </w:tcPr>
          <w:p w:rsidR="00000000" w:rsidDel="00000000" w:rsidP="00000000" w:rsidRDefault="00000000" w:rsidRPr="00000000" w14:paraId="00000055">
            <w:pPr>
              <w:keepNext w:val="0"/>
              <w:keepLines w:val="0"/>
              <w:widowControl w:val="1"/>
              <w:shd w:fill="auto" w:val="clear"/>
              <w:spacing w:after="0" w:before="0" w:line="240" w:lineRule="auto"/>
              <w:ind w:left="0" w:right="0" w:firstLine="0"/>
              <w:jc w:val="right"/>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Will this initi</w:t>
            </w:r>
            <w:r w:rsidDel="00000000" w:rsidR="00000000" w:rsidRPr="00000000">
              <w:rPr>
                <w:rFonts w:ascii="Helvetica Neue" w:cs="Helvetica Neue" w:eastAsia="Helvetica Neue" w:hAnsi="Helvetica Neue"/>
                <w:sz w:val="20"/>
                <w:szCs w:val="20"/>
                <w:rtl w:val="0"/>
              </w:rPr>
              <w:t xml:space="preserve">ative</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give rise to a need for further financial support? E.g maintenance or upkeep. </w:t>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vAlign w:val="top"/>
          </w:tcPr>
          <w:p w:rsidR="00000000" w:rsidDel="00000000" w:rsidP="00000000" w:rsidRDefault="00000000" w:rsidRPr="00000000" w14:paraId="00000057">
            <w:pPr>
              <w:rPr/>
            </w:pPr>
            <w:r w:rsidDel="00000000" w:rsidR="00000000" w:rsidRPr="00000000">
              <w:rPr>
                <w:rtl w:val="0"/>
              </w:rPr>
            </w:r>
          </w:p>
        </w:tc>
      </w:tr>
    </w:tbl>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12121"/>
          <w:sz w:val="26"/>
          <w:szCs w:val="26"/>
          <w:highlight w:val="white"/>
          <w:u w:val="none"/>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12121"/>
          <w:sz w:val="26"/>
          <w:szCs w:val="26"/>
          <w:u w:val="none"/>
          <w:shd w:fill="auto" w:val="clear"/>
          <w:vertAlign w:val="baseline"/>
        </w:rPr>
      </w:pPr>
      <w:r w:rsidDel="00000000" w:rsidR="00000000" w:rsidRPr="00000000">
        <w:rPr>
          <w:rtl w:val="0"/>
        </w:rPr>
      </w:r>
    </w:p>
    <w:tbl>
      <w:tblPr>
        <w:tblStyle w:val="Table4"/>
        <w:tblW w:w="10125.0" w:type="dxa"/>
        <w:jc w:val="left"/>
        <w:tblInd w:w="108.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705"/>
        <w:gridCol w:w="3780"/>
        <w:gridCol w:w="5640"/>
        <w:tblGridChange w:id="0">
          <w:tblGrid>
            <w:gridCol w:w="705"/>
            <w:gridCol w:w="3780"/>
            <w:gridCol w:w="5640"/>
          </w:tblGrid>
        </w:tblGridChange>
      </w:tblGrid>
      <w:tr>
        <w:trPr>
          <w:cantSplit w:val="0"/>
          <w:trHeight w:val="427.53824361993975" w:hRule="atLeast"/>
          <w:tblHeader w:val="1"/>
        </w:trPr>
        <w:tc>
          <w:tcPr>
            <w:gridSpan w:val="3"/>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Section 4: Teaching and curriculum support</w:t>
            </w:r>
          </w:p>
        </w:tc>
      </w:tr>
      <w:tr>
        <w:trPr>
          <w:cantSplit w:val="0"/>
          <w:trHeight w:val="864.599483601266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D">
            <w:pPr>
              <w:keepNext w:val="0"/>
              <w:keepLines w:val="0"/>
              <w:widowControl w:val="1"/>
              <w:shd w:fill="auto" w:val="clear"/>
              <w:spacing w:after="0" w:before="0" w:line="240" w:lineRule="auto"/>
              <w:ind w:left="0" w:right="0" w:firstLine="0"/>
              <w:jc w:val="right"/>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vertAlign w:val="baseline"/>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Which area of the curriculum is the proposal aligned to?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F">
            <w:pPr>
              <w:rPr/>
            </w:pPr>
            <w:r w:rsidDel="00000000" w:rsidR="00000000" w:rsidRPr="00000000">
              <w:rPr>
                <w:rtl w:val="0"/>
              </w:rPr>
            </w:r>
          </w:p>
        </w:tc>
      </w:tr>
      <w:tr>
        <w:trPr>
          <w:cantSplit w:val="0"/>
          <w:trHeight w:val="850.425721575016" w:hRule="atLeast"/>
          <w:tblHeader w:val="0"/>
        </w:trPr>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vAlign w:val="top"/>
          </w:tcPr>
          <w:p w:rsidR="00000000" w:rsidDel="00000000" w:rsidP="00000000" w:rsidRDefault="00000000" w:rsidRPr="00000000" w14:paraId="00000060">
            <w:pPr>
              <w:keepNext w:val="0"/>
              <w:keepLines w:val="0"/>
              <w:widowControl w:val="1"/>
              <w:shd w:fill="auto" w:val="clear"/>
              <w:spacing w:after="0" w:before="0" w:line="240" w:lineRule="auto"/>
              <w:ind w:left="0" w:right="0" w:firstLine="0"/>
              <w:jc w:val="right"/>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vertAlign w:val="baseline"/>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Is this supported by the School Management Team?</w:t>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vAlign w:val="top"/>
          </w:tcPr>
          <w:p w:rsidR="00000000" w:rsidDel="00000000" w:rsidP="00000000" w:rsidRDefault="00000000" w:rsidRPr="00000000" w14:paraId="00000062">
            <w:pPr>
              <w:rPr/>
            </w:pPr>
            <w:r w:rsidDel="00000000" w:rsidR="00000000" w:rsidRPr="00000000">
              <w:rPr>
                <w:rtl w:val="0"/>
              </w:rPr>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3">
            <w:pPr>
              <w:keepNext w:val="0"/>
              <w:keepLines w:val="0"/>
              <w:widowControl w:val="1"/>
              <w:shd w:fill="auto" w:val="clear"/>
              <w:spacing w:after="0" w:before="0" w:line="240" w:lineRule="auto"/>
              <w:ind w:left="0" w:right="0" w:firstLine="0"/>
              <w:jc w:val="right"/>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vertAlign w:val="baseline"/>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Detail any practical aspects of delivering the initiative. E.g. how does this fit with the school day?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5">
            <w:pPr>
              <w:rPr/>
            </w:pPr>
            <w:r w:rsidDel="00000000" w:rsidR="00000000" w:rsidRPr="00000000">
              <w:rPr>
                <w:rtl w:val="0"/>
              </w:rPr>
            </w:r>
          </w:p>
        </w:tc>
      </w:tr>
    </w:tbl>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12121"/>
          <w:sz w:val="26"/>
          <w:szCs w:val="26"/>
          <w:highlight w:val="white"/>
          <w:u w:val="none"/>
          <w:vertAlign w:val="baseline"/>
        </w:rPr>
      </w:pPr>
      <w:r w:rsidDel="00000000" w:rsidR="00000000" w:rsidRPr="00000000">
        <w:rPr>
          <w:rtl w:val="0"/>
        </w:rPr>
      </w:r>
    </w:p>
    <w:tbl>
      <w:tblPr>
        <w:tblStyle w:val="Table5"/>
        <w:tblW w:w="10185.0" w:type="dxa"/>
        <w:jc w:val="left"/>
        <w:tblInd w:w="108.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10185"/>
        <w:tblGridChange w:id="0">
          <w:tblGrid>
            <w:gridCol w:w="10185"/>
          </w:tblGrid>
        </w:tblGridChange>
      </w:tblGrid>
      <w:tr>
        <w:trPr>
          <w:cantSplit w:val="0"/>
          <w:trHeight w:val="883" w:hRule="atLeast"/>
          <w:tblHeader w:val="1"/>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Section 6. Please provide any further details in support of your application including how you will bring this to life in the school community.</w:t>
            </w:r>
          </w:p>
        </w:tc>
      </w:tr>
      <w:tr>
        <w:trPr>
          <w:cantSplit w:val="0"/>
          <w:trHeight w:val="3337.421875000002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12121"/>
          <w:sz w:val="26"/>
          <w:szCs w:val="26"/>
          <w:highlight w:val="white"/>
          <w:u w:val="none"/>
          <w:vertAlign w:val="baseline"/>
        </w:rPr>
      </w:pPr>
      <w:r w:rsidDel="00000000" w:rsidR="00000000" w:rsidRPr="00000000">
        <w:rPr>
          <w:rtl w:val="0"/>
        </w:rPr>
      </w:r>
    </w:p>
    <w:tbl>
      <w:tblPr>
        <w:tblStyle w:val="Table6"/>
        <w:tblW w:w="10170.0" w:type="dxa"/>
        <w:jc w:val="center"/>
        <w:tblInd w:w="108.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1275"/>
        <w:gridCol w:w="8895"/>
        <w:tblGridChange w:id="0">
          <w:tblGrid>
            <w:gridCol w:w="1275"/>
            <w:gridCol w:w="8895"/>
          </w:tblGrid>
        </w:tblGridChange>
      </w:tblGrid>
      <w:tr>
        <w:trPr>
          <w:cantSplit w:val="0"/>
          <w:trHeight w:val="273" w:hRule="atLeast"/>
          <w:tblHeader w:val="1"/>
        </w:trPr>
        <w:tc>
          <w:tcPr>
            <w:gridSpan w:val="2"/>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Section 7: Please sign and date</w:t>
            </w:r>
          </w:p>
        </w:tc>
      </w:tr>
      <w:tr>
        <w:trPr>
          <w:cantSplit w:val="0"/>
          <w:trHeight w:val="6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Signature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C">
            <w:pPr>
              <w:rPr/>
            </w:pP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Date</w:t>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vAlign w:val="top"/>
          </w:tcPr>
          <w:p w:rsidR="00000000" w:rsidDel="00000000" w:rsidP="00000000" w:rsidRDefault="00000000" w:rsidRPr="00000000" w14:paraId="0000007E">
            <w:pPr>
              <w:rPr/>
            </w:pPr>
            <w:r w:rsidDel="00000000" w:rsidR="00000000" w:rsidRPr="00000000">
              <w:rPr>
                <w:rtl w:val="0"/>
              </w:rPr>
            </w:r>
          </w:p>
        </w:tc>
      </w:tr>
    </w:tbl>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mo" w:cs="Arimo" w:eastAsia="Arimo" w:hAnsi="Arim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mo" w:cs="Arimo" w:eastAsia="Arimo" w:hAnsi="Arimo"/>
          <w:b w:val="0"/>
          <w:bCs w:val="0"/>
          <w:i w:val="0"/>
          <w:iCs w:val="0"/>
          <w:smallCaps w:val="0"/>
          <w:strike w:val="0"/>
          <w:color w:val="000000"/>
          <w:sz w:val="22"/>
          <w:szCs w:val="22"/>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2"/>
          <w:szCs w:val="22"/>
          <w:u w:val="none"/>
          <w:shd w:fill="auto" w:val="clear"/>
          <w:vertAlign w:val="baseline"/>
          <w:rtl w:val="0"/>
        </w:rPr>
        <w:t xml:space="preserve">Please submit this form </w:t>
      </w:r>
      <w:r w:rsidDel="00000000" w:rsidR="00000000" w:rsidRPr="00000000">
        <w:rPr>
          <w:rFonts w:ascii="Arimo" w:cs="Arimo" w:eastAsia="Arimo" w:hAnsi="Arimo"/>
          <w:sz w:val="22"/>
          <w:szCs w:val="22"/>
          <w:rtl w:val="0"/>
        </w:rPr>
        <w:t xml:space="preserve">via email</w:t>
      </w:r>
      <w:r w:rsidDel="00000000" w:rsidR="00000000" w:rsidRPr="00000000">
        <w:rPr>
          <w:rFonts w:ascii="Arimo" w:cs="Arimo" w:eastAsia="Arimo" w:hAnsi="Arimo"/>
          <w:b w:val="0"/>
          <w:bCs w:val="0"/>
          <w:i w:val="0"/>
          <w:iCs w:val="0"/>
          <w:smallCaps w:val="0"/>
          <w:strike w:val="0"/>
          <w:color w:val="000000"/>
          <w:sz w:val="22"/>
          <w:szCs w:val="22"/>
          <w:u w:val="none"/>
          <w:shd w:fill="auto" w:val="clear"/>
          <w:vertAlign w:val="baseline"/>
          <w:rtl w:val="0"/>
        </w:rPr>
        <w:t xml:space="preserve"> to the Chair </w:t>
      </w:r>
      <w:r w:rsidDel="00000000" w:rsidR="00000000" w:rsidRPr="00000000">
        <w:rPr>
          <w:rFonts w:ascii="Arimo" w:cs="Arimo" w:eastAsia="Arimo" w:hAnsi="Arimo"/>
          <w:sz w:val="22"/>
          <w:szCs w:val="22"/>
          <w:rtl w:val="0"/>
        </w:rPr>
        <w:t xml:space="preserve">&amp; </w:t>
      </w:r>
      <w:r w:rsidDel="00000000" w:rsidR="00000000" w:rsidRPr="00000000">
        <w:rPr>
          <w:rFonts w:ascii="Arimo" w:cs="Arimo" w:eastAsia="Arimo" w:hAnsi="Arimo"/>
          <w:b w:val="0"/>
          <w:bCs w:val="0"/>
          <w:i w:val="0"/>
          <w:iCs w:val="0"/>
          <w:smallCaps w:val="0"/>
          <w:strike w:val="0"/>
          <w:color w:val="000000"/>
          <w:sz w:val="22"/>
          <w:szCs w:val="22"/>
          <w:u w:val="none"/>
          <w:shd w:fill="auto" w:val="clear"/>
          <w:vertAlign w:val="baseline"/>
          <w:rtl w:val="0"/>
        </w:rPr>
        <w:t xml:space="preserve">Secretary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mo" w:cs="Arimo" w:eastAsia="Arimo" w:hAnsi="Arimo"/>
          <w:b w:val="0"/>
          <w:bCs w:val="0"/>
          <w:i w:val="0"/>
          <w:iCs w:val="0"/>
          <w:smallCaps w:val="0"/>
          <w:strike w:val="0"/>
          <w:color w:val="000000"/>
          <w:sz w:val="22"/>
          <w:szCs w:val="22"/>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2"/>
          <w:szCs w:val="22"/>
          <w:u w:val="none"/>
          <w:shd w:fill="auto" w:val="clear"/>
          <w:vertAlign w:val="baseline"/>
          <w:rtl w:val="0"/>
        </w:rPr>
        <w:t xml:space="preserve">bruntsfieldchair@gmail.com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2"/>
          <w:szCs w:val="22"/>
          <w:u w:val="none"/>
          <w:shd w:fill="auto" w:val="clear"/>
          <w:vertAlign w:val="baseline"/>
          <w:rtl w:val="0"/>
        </w:rPr>
        <w:t xml:space="preserve">bruntsfieldsecretary@gmail.com </w:t>
      </w:r>
      <w:r w:rsidDel="00000000" w:rsidR="00000000" w:rsidRPr="00000000">
        <w:rPr>
          <w:rtl w:val="0"/>
        </w:rPr>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Rounded"/>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53" w:hanging="353"/>
      </w:pPr>
      <w:rPr>
        <w:smallCaps w:val="0"/>
        <w:strike w:val="0"/>
        <w:shd w:fill="auto" w:val="clear"/>
        <w:vertAlign w:val="baseline"/>
      </w:rPr>
    </w:lvl>
    <w:lvl w:ilvl="1">
      <w:start w:val="1"/>
      <w:numFmt w:val="decimal"/>
      <w:lvlText w:val="%2."/>
      <w:lvlJc w:val="left"/>
      <w:pPr>
        <w:ind w:left="713" w:hanging="353"/>
      </w:pPr>
      <w:rPr>
        <w:smallCaps w:val="0"/>
        <w:strike w:val="0"/>
        <w:shd w:fill="auto" w:val="clear"/>
        <w:vertAlign w:val="baseline"/>
      </w:rPr>
    </w:lvl>
    <w:lvl w:ilvl="2">
      <w:start w:val="1"/>
      <w:numFmt w:val="decimal"/>
      <w:lvlText w:val="%3."/>
      <w:lvlJc w:val="left"/>
      <w:pPr>
        <w:ind w:left="1073" w:hanging="353"/>
      </w:pPr>
      <w:rPr>
        <w:smallCaps w:val="0"/>
        <w:strike w:val="0"/>
        <w:shd w:fill="auto" w:val="clear"/>
        <w:vertAlign w:val="baseline"/>
      </w:rPr>
    </w:lvl>
    <w:lvl w:ilvl="3">
      <w:start w:val="1"/>
      <w:numFmt w:val="decimal"/>
      <w:lvlText w:val="%4."/>
      <w:lvlJc w:val="left"/>
      <w:pPr>
        <w:ind w:left="1433" w:hanging="352.9999999999998"/>
      </w:pPr>
      <w:rPr>
        <w:smallCaps w:val="0"/>
        <w:strike w:val="0"/>
        <w:shd w:fill="auto" w:val="clear"/>
        <w:vertAlign w:val="baseline"/>
      </w:rPr>
    </w:lvl>
    <w:lvl w:ilvl="4">
      <w:start w:val="1"/>
      <w:numFmt w:val="decimal"/>
      <w:lvlText w:val="%5."/>
      <w:lvlJc w:val="left"/>
      <w:pPr>
        <w:ind w:left="1793" w:hanging="353"/>
      </w:pPr>
      <w:rPr>
        <w:smallCaps w:val="0"/>
        <w:strike w:val="0"/>
        <w:shd w:fill="auto" w:val="clear"/>
        <w:vertAlign w:val="baseline"/>
      </w:rPr>
    </w:lvl>
    <w:lvl w:ilvl="5">
      <w:start w:val="1"/>
      <w:numFmt w:val="decimal"/>
      <w:lvlText w:val="%6."/>
      <w:lvlJc w:val="left"/>
      <w:pPr>
        <w:ind w:left="2153" w:hanging="353"/>
      </w:pPr>
      <w:rPr>
        <w:smallCaps w:val="0"/>
        <w:strike w:val="0"/>
        <w:shd w:fill="auto" w:val="clear"/>
        <w:vertAlign w:val="baseline"/>
      </w:rPr>
    </w:lvl>
    <w:lvl w:ilvl="6">
      <w:start w:val="1"/>
      <w:numFmt w:val="decimal"/>
      <w:lvlText w:val="%7."/>
      <w:lvlJc w:val="left"/>
      <w:pPr>
        <w:ind w:left="2513" w:hanging="353"/>
      </w:pPr>
      <w:rPr>
        <w:smallCaps w:val="0"/>
        <w:strike w:val="0"/>
        <w:shd w:fill="auto" w:val="clear"/>
        <w:vertAlign w:val="baseline"/>
      </w:rPr>
    </w:lvl>
    <w:lvl w:ilvl="7">
      <w:start w:val="1"/>
      <w:numFmt w:val="decimal"/>
      <w:lvlText w:val="%8."/>
      <w:lvlJc w:val="left"/>
      <w:pPr>
        <w:ind w:left="2873" w:hanging="353"/>
      </w:pPr>
      <w:rPr>
        <w:smallCaps w:val="0"/>
        <w:strike w:val="0"/>
        <w:shd w:fill="auto" w:val="clear"/>
        <w:vertAlign w:val="baseline"/>
      </w:rPr>
    </w:lvl>
    <w:lvl w:ilvl="8">
      <w:start w:val="1"/>
      <w:numFmt w:val="decimal"/>
      <w:lvlText w:val="%9."/>
      <w:lvlJc w:val="left"/>
      <w:pPr>
        <w:ind w:left="3233" w:hanging="353"/>
      </w:pPr>
      <w:rPr>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yCCdPZjIJC4hpLCRWYYbdBhcmg==">CgMxLjA4AHIhMTFrNUItb0QxNVNJTlJfLXdsRWN5MjN4QURwNW1NeDVs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